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7A" w:rsidRDefault="001B3A7A" w:rsidP="001B3A7A">
      <w:pPr>
        <w:rPr>
          <w:rFonts w:ascii="Times New Roman" w:hAnsi="Times New Roman"/>
          <w:sz w:val="28"/>
          <w:szCs w:val="28"/>
        </w:rPr>
      </w:pPr>
    </w:p>
    <w:p w:rsidR="001B3A7A" w:rsidRDefault="006C7B21" w:rsidP="001B3A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-60.8pt;width:456pt;height:223.5pt;z-index:251658240" stroked="f" strokeweight=".25pt">
            <v:textbox style="mso-next-textbox:#_x0000_s1026">
              <w:txbxContent>
                <w:p w:rsidR="001B3A7A" w:rsidRDefault="001B3A7A" w:rsidP="001B3A7A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B3A7A" w:rsidRDefault="001B3A7A" w:rsidP="001B3A7A">
                  <w:pPr>
                    <w:pStyle w:val="a3"/>
                    <w:rPr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6953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A7A" w:rsidRPr="007226A5" w:rsidRDefault="001B3A7A" w:rsidP="001B3A7A">
                  <w:pPr>
                    <w:pStyle w:val="a3"/>
                    <w:rPr>
                      <w:sz w:val="28"/>
                      <w:szCs w:val="28"/>
                    </w:rPr>
                  </w:pPr>
                  <w:r w:rsidRPr="007226A5">
                    <w:rPr>
                      <w:sz w:val="28"/>
                      <w:szCs w:val="28"/>
                    </w:rPr>
                    <w:t>Отдел образования</w:t>
                  </w:r>
                </w:p>
                <w:p w:rsidR="001B3A7A" w:rsidRPr="007226A5" w:rsidRDefault="001B3A7A" w:rsidP="001B3A7A">
                  <w:pPr>
                    <w:pStyle w:val="a3"/>
                    <w:jc w:val="left"/>
                    <w:rPr>
                      <w:bCs w:val="0"/>
                      <w:sz w:val="28"/>
                      <w:szCs w:val="28"/>
                    </w:rPr>
                  </w:pPr>
                  <w:r w:rsidRPr="007226A5">
                    <w:rPr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Cs w:val="0"/>
                      <w:sz w:val="28"/>
                      <w:szCs w:val="28"/>
                    </w:rPr>
                    <w:t xml:space="preserve">                                         </w:t>
                  </w:r>
                  <w:r w:rsidRPr="007226A5">
                    <w:rPr>
                      <w:bCs w:val="0"/>
                      <w:sz w:val="28"/>
                      <w:szCs w:val="28"/>
                    </w:rPr>
                    <w:t>Измалковского района</w:t>
                  </w:r>
                </w:p>
                <w:p w:rsidR="001B3A7A" w:rsidRPr="007226A5" w:rsidRDefault="001B3A7A" w:rsidP="001B3A7A">
                  <w:pPr>
                    <w:pStyle w:val="1"/>
                    <w:rPr>
                      <w:b/>
                      <w:sz w:val="28"/>
                      <w:szCs w:val="28"/>
                    </w:rPr>
                  </w:pPr>
                  <w:r w:rsidRPr="007226A5">
                    <w:rPr>
                      <w:b/>
                      <w:sz w:val="28"/>
                      <w:szCs w:val="28"/>
                    </w:rPr>
                    <w:t>Липецкой области</w:t>
                  </w:r>
                </w:p>
                <w:p w:rsidR="001B3A7A" w:rsidRPr="007226A5" w:rsidRDefault="001B3A7A" w:rsidP="001B3A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B3A7A" w:rsidRPr="007226A5" w:rsidRDefault="001B3A7A" w:rsidP="001B3A7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6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ПРИКАЗ</w:t>
                  </w:r>
                </w:p>
                <w:p w:rsidR="001B3A7A" w:rsidRPr="0047012F" w:rsidRDefault="0079790B" w:rsidP="001B3A7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05  апреля </w:t>
                  </w:r>
                  <w:r w:rsidR="00030A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2017</w:t>
                  </w:r>
                  <w:r w:rsidR="001B3A7A" w:rsidRPr="0047012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                                         </w:t>
                  </w:r>
                  <w:r w:rsidR="001B3A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№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156</w:t>
                  </w:r>
                </w:p>
                <w:p w:rsidR="001B3A7A" w:rsidRPr="0047012F" w:rsidRDefault="001B3A7A" w:rsidP="001B3A7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1B3A7A" w:rsidRPr="007226A5" w:rsidRDefault="001B3A7A" w:rsidP="001B3A7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226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с. Измалково</w:t>
                  </w:r>
                </w:p>
                <w:p w:rsidR="001B3A7A" w:rsidRPr="0047012F" w:rsidRDefault="001B3A7A" w:rsidP="001B3A7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1B3A7A" w:rsidRPr="00CF2664" w:rsidRDefault="001B3A7A" w:rsidP="001B3A7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B3A7A" w:rsidRDefault="001B3A7A" w:rsidP="001B3A7A"/>
              </w:txbxContent>
            </v:textbox>
          </v:shape>
        </w:pict>
      </w:r>
    </w:p>
    <w:p w:rsidR="001B3A7A" w:rsidRDefault="001B3A7A" w:rsidP="001B3A7A">
      <w:pPr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jc w:val="center"/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rPr>
          <w:rFonts w:ascii="Times New Roman" w:hAnsi="Times New Roman"/>
          <w:sz w:val="28"/>
          <w:szCs w:val="28"/>
        </w:rPr>
      </w:pPr>
    </w:p>
    <w:p w:rsidR="001B3A7A" w:rsidRDefault="001B3A7A" w:rsidP="001B3A7A">
      <w:pPr>
        <w:rPr>
          <w:rFonts w:ascii="Times New Roman" w:hAnsi="Times New Roman"/>
          <w:b/>
          <w:sz w:val="28"/>
          <w:szCs w:val="28"/>
        </w:rPr>
      </w:pPr>
      <w:r w:rsidRPr="00D5306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C511D6">
        <w:rPr>
          <w:rFonts w:ascii="Times New Roman" w:hAnsi="Times New Roman"/>
          <w:b/>
          <w:sz w:val="28"/>
          <w:szCs w:val="28"/>
          <w:lang w:val="en-US"/>
        </w:rPr>
        <w:t>I</w:t>
      </w:r>
      <w:r w:rsidR="00030AC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3A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</w:p>
    <w:p w:rsidR="001B3A7A" w:rsidRDefault="001B3A7A" w:rsidP="001B3A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</w:t>
      </w:r>
    </w:p>
    <w:p w:rsidR="001B3A7A" w:rsidRDefault="001B3A7A" w:rsidP="001B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«Мыслители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9E7EAB">
        <w:rPr>
          <w:rFonts w:ascii="Times New Roman" w:hAnsi="Times New Roman"/>
          <w:b/>
          <w:sz w:val="28"/>
          <w:szCs w:val="28"/>
        </w:rPr>
        <w:t xml:space="preserve"> </w:t>
      </w:r>
      <w:r w:rsidR="00C511D6">
        <w:rPr>
          <w:rFonts w:ascii="Times New Roman" w:hAnsi="Times New Roman"/>
          <w:b/>
          <w:sz w:val="28"/>
          <w:szCs w:val="28"/>
        </w:rPr>
        <w:t>века – 201</w:t>
      </w:r>
      <w:r w:rsidR="00030AC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B3A7A" w:rsidRDefault="001B3A7A" w:rsidP="001B3A7A">
      <w:pPr>
        <w:rPr>
          <w:rFonts w:ascii="Times New Roman" w:hAnsi="Times New Roman"/>
          <w:sz w:val="28"/>
          <w:szCs w:val="28"/>
        </w:rPr>
      </w:pPr>
    </w:p>
    <w:p w:rsidR="00E1054E" w:rsidRPr="00E1054E" w:rsidRDefault="00E1054E" w:rsidP="00E1054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</w:t>
      </w:r>
      <w:r w:rsidRPr="00E1054E">
        <w:rPr>
          <w:rFonts w:ascii="Times New Roman" w:hAnsi="Times New Roman"/>
          <w:sz w:val="28"/>
          <w:szCs w:val="28"/>
        </w:rPr>
        <w:t xml:space="preserve"> и поддержки наиболее способных к творческой деятел</w:t>
      </w:r>
      <w:r>
        <w:rPr>
          <w:rFonts w:ascii="Times New Roman" w:hAnsi="Times New Roman"/>
          <w:sz w:val="28"/>
          <w:szCs w:val="28"/>
        </w:rPr>
        <w:t>ьности обучающихся, формирования</w:t>
      </w:r>
      <w:r w:rsidRPr="00E1054E">
        <w:rPr>
          <w:rFonts w:ascii="Times New Roman" w:hAnsi="Times New Roman"/>
          <w:sz w:val="28"/>
          <w:szCs w:val="28"/>
        </w:rPr>
        <w:t xml:space="preserve"> потребности у обучающихся к саморазвитию и самообразованию, на основан</w:t>
      </w:r>
      <w:r>
        <w:rPr>
          <w:rFonts w:ascii="Times New Roman" w:hAnsi="Times New Roman"/>
          <w:sz w:val="28"/>
          <w:szCs w:val="28"/>
        </w:rPr>
        <w:t xml:space="preserve">ии плана работы отдела </w:t>
      </w:r>
      <w:r w:rsidRPr="00E1054E">
        <w:rPr>
          <w:rFonts w:ascii="Times New Roman" w:hAnsi="Times New Roman"/>
          <w:sz w:val="28"/>
          <w:szCs w:val="28"/>
        </w:rPr>
        <w:t xml:space="preserve"> образования</w:t>
      </w:r>
      <w:r w:rsidR="00030AC4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B3A7A" w:rsidRDefault="001B3A7A" w:rsidP="00E105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3A7A" w:rsidRDefault="001B3A7A" w:rsidP="001B3A7A">
      <w:pPr>
        <w:jc w:val="center"/>
        <w:rPr>
          <w:rFonts w:ascii="Times New Roman" w:hAnsi="Times New Roman"/>
          <w:b/>
          <w:sz w:val="28"/>
          <w:szCs w:val="28"/>
        </w:rPr>
      </w:pPr>
      <w:r w:rsidRPr="0079088F">
        <w:rPr>
          <w:rFonts w:ascii="Times New Roman" w:hAnsi="Times New Roman"/>
          <w:b/>
          <w:sz w:val="28"/>
          <w:szCs w:val="28"/>
        </w:rPr>
        <w:t>Приказываю:</w:t>
      </w:r>
    </w:p>
    <w:p w:rsidR="006267D2" w:rsidRPr="006267D2" w:rsidRDefault="006267D2" w:rsidP="006267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 </w:t>
      </w:r>
      <w:r w:rsidR="00030AC4" w:rsidRPr="00030AC4">
        <w:rPr>
          <w:rFonts w:ascii="Times New Roman" w:hAnsi="Times New Roman"/>
          <w:sz w:val="28"/>
          <w:szCs w:val="28"/>
          <w:lang w:val="en-US"/>
        </w:rPr>
        <w:t>VIII</w:t>
      </w:r>
      <w:r w:rsidRPr="00030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научно-практическую конференцию «Мыслители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443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- 201</w:t>
      </w:r>
      <w:r w:rsidR="00030AC4">
        <w:rPr>
          <w:rFonts w:ascii="Times New Roman" w:hAnsi="Times New Roman"/>
          <w:sz w:val="28"/>
          <w:szCs w:val="28"/>
        </w:rPr>
        <w:t>7» 14  апреля 2017</w:t>
      </w:r>
      <w:r w:rsidRPr="006267D2">
        <w:rPr>
          <w:rFonts w:ascii="Times New Roman" w:hAnsi="Times New Roman"/>
          <w:sz w:val="28"/>
          <w:szCs w:val="28"/>
        </w:rPr>
        <w:t xml:space="preserve"> года на базе М</w:t>
      </w:r>
      <w:r w:rsidR="00E1054E">
        <w:rPr>
          <w:rFonts w:ascii="Times New Roman" w:hAnsi="Times New Roman"/>
          <w:sz w:val="28"/>
          <w:szCs w:val="28"/>
        </w:rPr>
        <w:t>Б</w:t>
      </w:r>
      <w:r w:rsidRPr="006267D2">
        <w:rPr>
          <w:rFonts w:ascii="Times New Roman" w:hAnsi="Times New Roman"/>
          <w:sz w:val="28"/>
          <w:szCs w:val="28"/>
        </w:rPr>
        <w:t xml:space="preserve">ОУ СОШ с.Афанасьево. </w:t>
      </w:r>
    </w:p>
    <w:p w:rsidR="006267D2" w:rsidRPr="006267D2" w:rsidRDefault="006267D2" w:rsidP="00626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67D2">
        <w:rPr>
          <w:rFonts w:ascii="Times New Roman" w:hAnsi="Times New Roman"/>
          <w:sz w:val="28"/>
          <w:szCs w:val="28"/>
        </w:rPr>
        <w:t>2.Утвердить порядок пров</w:t>
      </w:r>
      <w:r w:rsidR="00667B4E">
        <w:rPr>
          <w:rFonts w:ascii="Times New Roman" w:hAnsi="Times New Roman"/>
          <w:sz w:val="28"/>
          <w:szCs w:val="28"/>
        </w:rPr>
        <w:t xml:space="preserve">едения конференции (приложение </w:t>
      </w:r>
      <w:r w:rsidR="00030AC4">
        <w:rPr>
          <w:rFonts w:ascii="Times New Roman" w:hAnsi="Times New Roman"/>
          <w:sz w:val="28"/>
          <w:szCs w:val="28"/>
        </w:rPr>
        <w:t>1</w:t>
      </w:r>
      <w:r w:rsidR="00667B4E">
        <w:rPr>
          <w:rFonts w:ascii="Times New Roman" w:hAnsi="Times New Roman"/>
          <w:sz w:val="28"/>
          <w:szCs w:val="28"/>
        </w:rPr>
        <w:t xml:space="preserve"> </w:t>
      </w:r>
      <w:r w:rsidRPr="006267D2">
        <w:rPr>
          <w:rFonts w:ascii="Times New Roman" w:hAnsi="Times New Roman"/>
          <w:sz w:val="28"/>
          <w:szCs w:val="28"/>
        </w:rPr>
        <w:t>).</w:t>
      </w:r>
    </w:p>
    <w:p w:rsidR="00DA7E94" w:rsidRDefault="00DA7E94" w:rsidP="006267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67D2" w:rsidRPr="006267D2">
        <w:rPr>
          <w:rFonts w:ascii="Times New Roman" w:hAnsi="Times New Roman"/>
          <w:sz w:val="28"/>
          <w:szCs w:val="28"/>
        </w:rPr>
        <w:t>.Руководителям М</w:t>
      </w:r>
      <w:r>
        <w:rPr>
          <w:rFonts w:ascii="Times New Roman" w:hAnsi="Times New Roman"/>
          <w:sz w:val="28"/>
          <w:szCs w:val="28"/>
        </w:rPr>
        <w:t>Б</w:t>
      </w:r>
      <w:r w:rsidR="006267D2" w:rsidRPr="006267D2">
        <w:rPr>
          <w:rFonts w:ascii="Times New Roman" w:hAnsi="Times New Roman"/>
          <w:sz w:val="28"/>
          <w:szCs w:val="28"/>
        </w:rPr>
        <w:t>ОУ СОШ с.Афанасьево ( Пашкова И.В.),</w:t>
      </w:r>
      <w:r w:rsidRPr="00DA7E94">
        <w:rPr>
          <w:rFonts w:ascii="Times New Roman" w:hAnsi="Times New Roman"/>
          <w:sz w:val="28"/>
          <w:szCs w:val="28"/>
        </w:rPr>
        <w:t xml:space="preserve"> </w:t>
      </w:r>
    </w:p>
    <w:p w:rsidR="002E29D6" w:rsidRDefault="00DA7E94" w:rsidP="00DA7E94">
      <w:pPr>
        <w:ind w:hanging="142"/>
        <w:jc w:val="both"/>
        <w:rPr>
          <w:rFonts w:ascii="Times New Roman" w:hAnsi="Times New Roman"/>
          <w:sz w:val="28"/>
          <w:szCs w:val="28"/>
        </w:rPr>
      </w:pPr>
      <w:r w:rsidRPr="006267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6267D2">
        <w:rPr>
          <w:rFonts w:ascii="Times New Roman" w:hAnsi="Times New Roman"/>
          <w:sz w:val="28"/>
          <w:szCs w:val="28"/>
        </w:rPr>
        <w:t>ОУ СОШ № 1 с.Измалково (Кобелев С.Т.</w:t>
      </w:r>
      <w:r w:rsidR="006267D2" w:rsidRPr="00626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6267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БОУ СОШ </w:t>
      </w:r>
      <w:r w:rsidRPr="006267D2">
        <w:rPr>
          <w:rFonts w:ascii="Times New Roman" w:hAnsi="Times New Roman"/>
          <w:sz w:val="28"/>
          <w:szCs w:val="28"/>
        </w:rPr>
        <w:t xml:space="preserve"> с.Чернава (Кирюхина Н.А.),</w:t>
      </w:r>
      <w:r w:rsidR="002E29D6">
        <w:rPr>
          <w:rFonts w:ascii="Times New Roman" w:hAnsi="Times New Roman"/>
          <w:sz w:val="28"/>
          <w:szCs w:val="28"/>
        </w:rPr>
        <w:t xml:space="preserve"> МБОУ СОШ с.Преображенье (Дорохина Т.А.), </w:t>
      </w:r>
    </w:p>
    <w:p w:rsidR="002E29D6" w:rsidRDefault="002E29D6" w:rsidP="00DA7E94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ООШ с.Измалково (Махортов С.А.),</w:t>
      </w:r>
      <w:r w:rsidR="00DA7E94" w:rsidRPr="00626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О</w:t>
      </w:r>
      <w:r w:rsidR="006267D2" w:rsidRPr="006267D2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 xml:space="preserve">  с.Лебяжье </w:t>
      </w:r>
    </w:p>
    <w:p w:rsidR="001B3A7A" w:rsidRPr="0079088F" w:rsidRDefault="002E29D6" w:rsidP="002E29D6">
      <w:pPr>
        <w:ind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(Титкова Г.Н.)</w:t>
      </w:r>
      <w:r w:rsidR="006267D2" w:rsidRPr="006267D2">
        <w:rPr>
          <w:rFonts w:ascii="Times New Roman" w:hAnsi="Times New Roman"/>
          <w:sz w:val="28"/>
          <w:szCs w:val="28"/>
        </w:rPr>
        <w:t xml:space="preserve"> направить обучающихся для участия в конференции согласно поданным заявкам</w:t>
      </w:r>
      <w:r w:rsidR="00890A28">
        <w:rPr>
          <w:rFonts w:ascii="Times New Roman" w:hAnsi="Times New Roman"/>
          <w:sz w:val="28"/>
          <w:szCs w:val="28"/>
        </w:rPr>
        <w:t xml:space="preserve"> (Приложение</w:t>
      </w:r>
      <w:r w:rsidR="00252200">
        <w:rPr>
          <w:rFonts w:ascii="Times New Roman" w:hAnsi="Times New Roman"/>
          <w:sz w:val="28"/>
          <w:szCs w:val="28"/>
        </w:rPr>
        <w:t xml:space="preserve"> 2</w:t>
      </w:r>
      <w:r w:rsidR="00890A28">
        <w:rPr>
          <w:rFonts w:ascii="Times New Roman" w:hAnsi="Times New Roman"/>
          <w:sz w:val="28"/>
          <w:szCs w:val="28"/>
        </w:rPr>
        <w:t>)</w:t>
      </w:r>
      <w:r w:rsidR="006267D2" w:rsidRPr="006267D2">
        <w:rPr>
          <w:rFonts w:ascii="Times New Roman" w:hAnsi="Times New Roman"/>
          <w:sz w:val="28"/>
          <w:szCs w:val="28"/>
        </w:rPr>
        <w:t>, провести с обучающимися инструктаж по технике безопасности.</w:t>
      </w:r>
    </w:p>
    <w:p w:rsidR="007530B7" w:rsidRDefault="001B3A7A" w:rsidP="001B3A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29D6">
        <w:rPr>
          <w:rFonts w:ascii="Times New Roman" w:hAnsi="Times New Roman"/>
          <w:sz w:val="28"/>
          <w:szCs w:val="28"/>
        </w:rPr>
        <w:t xml:space="preserve">  </w:t>
      </w:r>
      <w:r w:rsidR="00667B4E">
        <w:rPr>
          <w:rFonts w:ascii="Times New Roman" w:hAnsi="Times New Roman"/>
          <w:sz w:val="28"/>
          <w:szCs w:val="28"/>
        </w:rPr>
        <w:t>4</w:t>
      </w:r>
      <w:r w:rsidR="007530B7">
        <w:rPr>
          <w:rFonts w:ascii="Times New Roman" w:hAnsi="Times New Roman"/>
          <w:sz w:val="28"/>
          <w:szCs w:val="28"/>
        </w:rPr>
        <w:t>.Руководителям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E1054E">
        <w:rPr>
          <w:rFonts w:ascii="Times New Roman" w:hAnsi="Times New Roman"/>
          <w:sz w:val="28"/>
          <w:szCs w:val="28"/>
        </w:rPr>
        <w:t>МБОУ С</w:t>
      </w:r>
      <w:r w:rsidR="002E29D6">
        <w:rPr>
          <w:rFonts w:ascii="Times New Roman" w:hAnsi="Times New Roman"/>
          <w:sz w:val="28"/>
          <w:szCs w:val="28"/>
        </w:rPr>
        <w:t xml:space="preserve">ОШ </w:t>
      </w:r>
      <w:r w:rsidR="00E1054E">
        <w:rPr>
          <w:rFonts w:ascii="Times New Roman" w:hAnsi="Times New Roman"/>
          <w:sz w:val="28"/>
          <w:szCs w:val="28"/>
        </w:rPr>
        <w:t>№1с.Измалково (Кобелев С.Т.</w:t>
      </w:r>
      <w:r w:rsidR="002E29D6">
        <w:rPr>
          <w:rFonts w:ascii="Times New Roman" w:hAnsi="Times New Roman"/>
          <w:sz w:val="28"/>
          <w:szCs w:val="28"/>
        </w:rPr>
        <w:t>)</w:t>
      </w:r>
      <w:r w:rsidR="0041459E">
        <w:rPr>
          <w:rFonts w:ascii="Times New Roman" w:hAnsi="Times New Roman"/>
          <w:sz w:val="28"/>
          <w:szCs w:val="28"/>
        </w:rPr>
        <w:t xml:space="preserve">, </w:t>
      </w:r>
      <w:r w:rsidR="002E29D6">
        <w:rPr>
          <w:rFonts w:ascii="Times New Roman" w:hAnsi="Times New Roman"/>
          <w:sz w:val="28"/>
          <w:szCs w:val="28"/>
        </w:rPr>
        <w:t xml:space="preserve"> </w:t>
      </w:r>
    </w:p>
    <w:p w:rsidR="00E1054E" w:rsidRDefault="0041459E" w:rsidP="001B3A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7530B7">
        <w:rPr>
          <w:rFonts w:ascii="Times New Roman" w:hAnsi="Times New Roman"/>
          <w:sz w:val="28"/>
          <w:szCs w:val="28"/>
        </w:rPr>
        <w:t>БОУ СОШ с.Чернава (Кирюхина Н.А.</w:t>
      </w:r>
      <w:r>
        <w:rPr>
          <w:rFonts w:ascii="Times New Roman" w:hAnsi="Times New Roman"/>
          <w:sz w:val="28"/>
          <w:szCs w:val="28"/>
        </w:rPr>
        <w:t xml:space="preserve">) </w:t>
      </w:r>
      <w:r w:rsidR="002E29D6">
        <w:rPr>
          <w:rFonts w:ascii="Times New Roman" w:hAnsi="Times New Roman"/>
          <w:sz w:val="28"/>
          <w:szCs w:val="28"/>
        </w:rPr>
        <w:t>выделить автотранспорт для подвоза обучающихся школ района для участия в конференции в с.Афанасьево и обратно, заправку произвести по смарт- карте организации.</w:t>
      </w:r>
    </w:p>
    <w:p w:rsidR="00432B71" w:rsidRPr="00432B71" w:rsidRDefault="00432B71" w:rsidP="00432B71">
      <w:pPr>
        <w:ind w:right="-34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432B71">
        <w:rPr>
          <w:rFonts w:ascii="Times New Roman" w:hAnsi="Times New Roman"/>
          <w:sz w:val="28"/>
          <w:szCs w:val="28"/>
        </w:rPr>
        <w:t xml:space="preserve">. Главному специалисту-эксперту отдела образования Алькиной А.В.  разместить настоящий приказ на официальном сайте отдела образования Измалковского района в сети Интернет по адресу </w:t>
      </w:r>
      <w:hyperlink r:id="rId8" w:history="1">
        <w:r w:rsidRPr="00432B71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http://izmrono1.ucoz.ru/</w:t>
        </w:r>
      </w:hyperlink>
      <w:r w:rsidRPr="00432B71">
        <w:rPr>
          <w:rFonts w:ascii="Times New Roman" w:hAnsi="Times New Roman"/>
          <w:sz w:val="28"/>
          <w:szCs w:val="28"/>
        </w:rPr>
        <w:t xml:space="preserve"> .</w:t>
      </w:r>
    </w:p>
    <w:p w:rsidR="001B3A7A" w:rsidRDefault="001B3A7A" w:rsidP="001B3A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2B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.Контроль за исполнением настоящего приказа оставляю за собой.</w:t>
      </w:r>
    </w:p>
    <w:p w:rsidR="001B3A7A" w:rsidRDefault="001B3A7A" w:rsidP="001B3A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B3A7A" w:rsidRDefault="001B3A7A" w:rsidP="001B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</w:t>
      </w:r>
      <w:r w:rsidR="00667B4E">
        <w:rPr>
          <w:rFonts w:ascii="Times New Roman" w:hAnsi="Times New Roman"/>
          <w:sz w:val="28"/>
          <w:szCs w:val="28"/>
        </w:rPr>
        <w:t xml:space="preserve">                  Е.С.Дьячков</w:t>
      </w:r>
    </w:p>
    <w:p w:rsidR="001B3A7A" w:rsidRPr="00030AC4" w:rsidRDefault="00030AC4" w:rsidP="001B3A7A">
      <w:pPr>
        <w:rPr>
          <w:rFonts w:ascii="Times New Roman" w:hAnsi="Times New Roman"/>
        </w:rPr>
      </w:pPr>
      <w:r w:rsidRPr="00030AC4">
        <w:rPr>
          <w:rFonts w:ascii="Times New Roman" w:hAnsi="Times New Roman"/>
        </w:rPr>
        <w:t>Ефанова Наталья Николаевна</w:t>
      </w:r>
    </w:p>
    <w:p w:rsidR="00030AC4" w:rsidRPr="00030AC4" w:rsidRDefault="00030AC4" w:rsidP="001B3A7A">
      <w:pPr>
        <w:rPr>
          <w:rFonts w:ascii="Times New Roman" w:hAnsi="Times New Roman"/>
        </w:rPr>
      </w:pPr>
      <w:r w:rsidRPr="00030AC4">
        <w:rPr>
          <w:rFonts w:ascii="Times New Roman" w:hAnsi="Times New Roman"/>
        </w:rPr>
        <w:t>8(47478)2-16-49</w:t>
      </w:r>
    </w:p>
    <w:p w:rsidR="001B3A7A" w:rsidRPr="00030AC4" w:rsidRDefault="001B3A7A" w:rsidP="001B3A7A">
      <w:pPr>
        <w:rPr>
          <w:rFonts w:ascii="Times New Roman" w:hAnsi="Times New Roman"/>
        </w:rPr>
      </w:pPr>
    </w:p>
    <w:p w:rsidR="00E1054E" w:rsidRDefault="00601145" w:rsidP="001B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75384">
        <w:rPr>
          <w:rFonts w:ascii="Times New Roman" w:hAnsi="Times New Roman"/>
          <w:sz w:val="28"/>
          <w:szCs w:val="28"/>
        </w:rPr>
        <w:t xml:space="preserve">                        </w:t>
      </w:r>
      <w:r w:rsidR="009A6CD9" w:rsidRPr="009A6CD9">
        <w:rPr>
          <w:rFonts w:ascii="Times New Roman" w:hAnsi="Times New Roman"/>
          <w:sz w:val="28"/>
          <w:szCs w:val="28"/>
        </w:rPr>
        <w:t xml:space="preserve"> </w:t>
      </w:r>
      <w:r w:rsidR="00775384">
        <w:rPr>
          <w:rFonts w:ascii="Times New Roman" w:hAnsi="Times New Roman"/>
          <w:sz w:val="28"/>
          <w:szCs w:val="28"/>
        </w:rPr>
        <w:t xml:space="preserve">  </w:t>
      </w:r>
    </w:p>
    <w:p w:rsidR="00E1054E" w:rsidRDefault="00E1054E" w:rsidP="001B3A7A">
      <w:pPr>
        <w:rPr>
          <w:rFonts w:ascii="Times New Roman" w:hAnsi="Times New Roman"/>
          <w:sz w:val="28"/>
          <w:szCs w:val="28"/>
        </w:rPr>
      </w:pPr>
    </w:p>
    <w:p w:rsidR="00E1054E" w:rsidRDefault="00E1054E" w:rsidP="001B3A7A">
      <w:pPr>
        <w:rPr>
          <w:rFonts w:ascii="Times New Roman" w:hAnsi="Times New Roman"/>
          <w:sz w:val="28"/>
          <w:szCs w:val="28"/>
        </w:rPr>
      </w:pPr>
    </w:p>
    <w:p w:rsidR="00E1054E" w:rsidRDefault="00E1054E" w:rsidP="001B3A7A">
      <w:pPr>
        <w:rPr>
          <w:rFonts w:ascii="Times New Roman" w:hAnsi="Times New Roman"/>
          <w:sz w:val="28"/>
          <w:szCs w:val="28"/>
        </w:rPr>
      </w:pPr>
    </w:p>
    <w:p w:rsidR="00601145" w:rsidRDefault="00E1054E" w:rsidP="001B3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75384">
        <w:rPr>
          <w:rFonts w:ascii="Times New Roman" w:hAnsi="Times New Roman"/>
          <w:sz w:val="28"/>
          <w:szCs w:val="28"/>
        </w:rPr>
        <w:t xml:space="preserve">   </w:t>
      </w:r>
      <w:r w:rsidR="00601145">
        <w:rPr>
          <w:rFonts w:ascii="Times New Roman" w:hAnsi="Times New Roman"/>
          <w:sz w:val="28"/>
          <w:szCs w:val="28"/>
        </w:rPr>
        <w:t xml:space="preserve">Приложение </w:t>
      </w:r>
      <w:r w:rsidR="00252200">
        <w:rPr>
          <w:rFonts w:ascii="Times New Roman" w:hAnsi="Times New Roman"/>
          <w:sz w:val="28"/>
          <w:szCs w:val="28"/>
        </w:rPr>
        <w:t>1</w:t>
      </w:r>
    </w:p>
    <w:p w:rsidR="00252200" w:rsidRDefault="00601145" w:rsidP="009A6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A6CD9">
        <w:rPr>
          <w:rFonts w:ascii="Times New Roman" w:hAnsi="Times New Roman"/>
          <w:sz w:val="28"/>
          <w:szCs w:val="28"/>
        </w:rPr>
        <w:t xml:space="preserve">     </w:t>
      </w:r>
      <w:r w:rsidR="00030AC4">
        <w:rPr>
          <w:rFonts w:ascii="Times New Roman" w:hAnsi="Times New Roman"/>
          <w:sz w:val="28"/>
          <w:szCs w:val="28"/>
        </w:rPr>
        <w:t xml:space="preserve">        к  приказу </w:t>
      </w:r>
      <w:r w:rsidR="00252200">
        <w:rPr>
          <w:rFonts w:ascii="Times New Roman" w:hAnsi="Times New Roman"/>
          <w:sz w:val="28"/>
          <w:szCs w:val="28"/>
        </w:rPr>
        <w:t>отдела образования</w:t>
      </w:r>
    </w:p>
    <w:p w:rsidR="009A6CD9" w:rsidRDefault="00252200" w:rsidP="009A6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30AC4">
        <w:rPr>
          <w:rFonts w:ascii="Times New Roman" w:hAnsi="Times New Roman"/>
          <w:sz w:val="28"/>
          <w:szCs w:val="28"/>
        </w:rPr>
        <w:t xml:space="preserve">от    </w:t>
      </w:r>
      <w:r w:rsidR="0079790B">
        <w:rPr>
          <w:rFonts w:ascii="Times New Roman" w:hAnsi="Times New Roman"/>
          <w:sz w:val="28"/>
          <w:szCs w:val="28"/>
        </w:rPr>
        <w:t>05 апреля 2017</w:t>
      </w:r>
      <w:r w:rsidR="00030AC4">
        <w:rPr>
          <w:rFonts w:ascii="Times New Roman" w:hAnsi="Times New Roman"/>
          <w:sz w:val="28"/>
          <w:szCs w:val="28"/>
        </w:rPr>
        <w:t xml:space="preserve">      </w:t>
      </w:r>
      <w:r w:rsidR="0079790B">
        <w:rPr>
          <w:rFonts w:ascii="Times New Roman" w:hAnsi="Times New Roman"/>
          <w:sz w:val="28"/>
          <w:szCs w:val="28"/>
        </w:rPr>
        <w:t>№ 156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30AC4">
        <w:rPr>
          <w:rFonts w:ascii="Times New Roman" w:hAnsi="Times New Roman"/>
          <w:sz w:val="28"/>
          <w:szCs w:val="28"/>
        </w:rPr>
        <w:t xml:space="preserve">  </w:t>
      </w:r>
      <w:bookmarkStart w:id="0" w:name="OLE_LINK1"/>
      <w:r w:rsidR="0079790B">
        <w:rPr>
          <w:rFonts w:ascii="Times New Roman" w:hAnsi="Times New Roman"/>
          <w:sz w:val="28"/>
          <w:szCs w:val="28"/>
        </w:rPr>
        <w:t xml:space="preserve"> </w:t>
      </w:r>
    </w:p>
    <w:p w:rsidR="009A6CD9" w:rsidRDefault="009A6CD9" w:rsidP="009A6CD9">
      <w:pPr>
        <w:rPr>
          <w:rFonts w:ascii="Times New Roman" w:hAnsi="Times New Roman"/>
          <w:sz w:val="28"/>
          <w:szCs w:val="28"/>
        </w:rPr>
      </w:pPr>
    </w:p>
    <w:p w:rsidR="009A6CD9" w:rsidRPr="009A6CD9" w:rsidRDefault="009A6CD9" w:rsidP="009A6CD9">
      <w:pPr>
        <w:jc w:val="center"/>
        <w:rPr>
          <w:rFonts w:ascii="Times New Roman" w:hAnsi="Times New Roman"/>
          <w:sz w:val="28"/>
          <w:szCs w:val="28"/>
        </w:rPr>
      </w:pPr>
      <w:r w:rsidRPr="009A6CD9">
        <w:rPr>
          <w:rFonts w:ascii="Times New Roman" w:hAnsi="Times New Roman"/>
          <w:sz w:val="28"/>
          <w:szCs w:val="28"/>
        </w:rPr>
        <w:t>Порядок проведения</w:t>
      </w:r>
      <w:r w:rsidRPr="009A6CD9">
        <w:rPr>
          <w:rFonts w:ascii="Times New Roman" w:hAnsi="Times New Roman"/>
          <w:sz w:val="28"/>
          <w:szCs w:val="28"/>
        </w:rPr>
        <w:br/>
      </w:r>
      <w:r w:rsidR="00030AC4" w:rsidRPr="00030AC4">
        <w:rPr>
          <w:rFonts w:ascii="Times New Roman" w:hAnsi="Times New Roman"/>
          <w:sz w:val="28"/>
          <w:szCs w:val="28"/>
          <w:lang w:val="en-US"/>
        </w:rPr>
        <w:t>VIII</w:t>
      </w:r>
      <w:r w:rsidR="00030AC4" w:rsidRPr="00030AC4">
        <w:rPr>
          <w:rFonts w:ascii="Times New Roman" w:hAnsi="Times New Roman"/>
          <w:sz w:val="28"/>
          <w:szCs w:val="28"/>
        </w:rPr>
        <w:t xml:space="preserve"> </w:t>
      </w:r>
      <w:r w:rsidRPr="009A6CD9">
        <w:rPr>
          <w:rFonts w:ascii="Times New Roman" w:hAnsi="Times New Roman"/>
          <w:sz w:val="28"/>
          <w:szCs w:val="28"/>
        </w:rPr>
        <w:t>муниципальной</w:t>
      </w:r>
      <w:r w:rsidRPr="009A6CD9">
        <w:rPr>
          <w:rFonts w:ascii="Times New Roman" w:hAnsi="Times New Roman"/>
          <w:sz w:val="28"/>
          <w:szCs w:val="28"/>
        </w:rPr>
        <w:br/>
        <w:t>научно-практической конференции</w:t>
      </w:r>
      <w:r w:rsidRPr="009A6CD9">
        <w:rPr>
          <w:rFonts w:ascii="Times New Roman" w:hAnsi="Times New Roman"/>
          <w:sz w:val="28"/>
          <w:szCs w:val="28"/>
        </w:rPr>
        <w:br/>
        <w:t xml:space="preserve"> «Мыслители </w:t>
      </w:r>
      <w:r w:rsidRPr="009A6CD9">
        <w:rPr>
          <w:rFonts w:ascii="Times New Roman" w:hAnsi="Times New Roman"/>
          <w:sz w:val="28"/>
          <w:szCs w:val="28"/>
          <w:lang w:val="en-US"/>
        </w:rPr>
        <w:t>XXI</w:t>
      </w:r>
      <w:r w:rsidR="00030AC4">
        <w:rPr>
          <w:rFonts w:ascii="Times New Roman" w:hAnsi="Times New Roman"/>
          <w:sz w:val="28"/>
          <w:szCs w:val="28"/>
        </w:rPr>
        <w:t xml:space="preserve"> века - 2017</w:t>
      </w:r>
      <w:r w:rsidRPr="009A6CD9">
        <w:rPr>
          <w:rFonts w:ascii="Times New Roman" w:hAnsi="Times New Roman"/>
          <w:sz w:val="28"/>
          <w:szCs w:val="28"/>
        </w:rPr>
        <w:t>»</w:t>
      </w:r>
    </w:p>
    <w:p w:rsidR="008657FE" w:rsidRPr="008657FE" w:rsidRDefault="009A6CD9" w:rsidP="008657FE">
      <w:pPr>
        <w:jc w:val="center"/>
        <w:rPr>
          <w:rFonts w:ascii="Times New Roman" w:hAnsi="Times New Roman"/>
          <w:sz w:val="28"/>
          <w:szCs w:val="28"/>
        </w:rPr>
      </w:pPr>
      <w:r w:rsidRPr="008657FE">
        <w:rPr>
          <w:rFonts w:ascii="Times New Roman" w:hAnsi="Times New Roman"/>
          <w:sz w:val="28"/>
          <w:szCs w:val="28"/>
        </w:rPr>
        <w:t xml:space="preserve">Тема </w:t>
      </w:r>
      <w:r w:rsidR="008657FE" w:rsidRPr="008657FE">
        <w:rPr>
          <w:rFonts w:ascii="Times New Roman" w:hAnsi="Times New Roman"/>
          <w:sz w:val="28"/>
          <w:szCs w:val="28"/>
        </w:rPr>
        <w:t>«Я исследую мир»</w:t>
      </w:r>
    </w:p>
    <w:p w:rsidR="009A6CD9" w:rsidRPr="009A6CD9" w:rsidRDefault="009A6CD9" w:rsidP="009A6CD9">
      <w:pPr>
        <w:jc w:val="center"/>
        <w:rPr>
          <w:rFonts w:ascii="Times New Roman" w:hAnsi="Times New Roman"/>
          <w:sz w:val="28"/>
          <w:szCs w:val="28"/>
        </w:rPr>
      </w:pPr>
    </w:p>
    <w:p w:rsidR="009A6CD9" w:rsidRPr="009A6CD9" w:rsidRDefault="009A6CD9" w:rsidP="009A6C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8"/>
        <w:gridCol w:w="1505"/>
        <w:gridCol w:w="2040"/>
      </w:tblGrid>
      <w:tr w:rsidR="009A6CD9" w:rsidRPr="009A6CD9" w:rsidTr="009A6CD9">
        <w:trPr>
          <w:trHeight w:val="403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Регистрация участников конференции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09</w:t>
            </w:r>
            <w:r w:rsidR="003A1042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9A6C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3A1042">
              <w:rPr>
                <w:rFonts w:ascii="Times New Roman" w:hAnsi="Times New Roman"/>
                <w:sz w:val="28"/>
                <w:szCs w:val="28"/>
              </w:rPr>
              <w:t>– 09</w:t>
            </w:r>
            <w:r w:rsidR="003A1042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9A6CD9" w:rsidRPr="009A6CD9" w:rsidTr="003A1042">
        <w:trPr>
          <w:trHeight w:val="1561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участникам  </w:t>
            </w:r>
            <w:r w:rsidRPr="009A6CD9">
              <w:rPr>
                <w:rFonts w:ascii="Times New Roman" w:hAnsi="Times New Roman"/>
                <w:sz w:val="28"/>
                <w:szCs w:val="28"/>
              </w:rPr>
              <w:br/>
            </w:r>
            <w:r w:rsidR="008657FE" w:rsidRPr="00030AC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8657FE" w:rsidRPr="0003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CD9">
              <w:rPr>
                <w:rFonts w:ascii="Times New Roman" w:hAnsi="Times New Roman"/>
                <w:sz w:val="28"/>
                <w:szCs w:val="28"/>
              </w:rPr>
              <w:t xml:space="preserve">муниципальной научно-практической конференции «Мыслители </w:t>
            </w:r>
            <w:r w:rsidRPr="009A6CD9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8657FE">
              <w:rPr>
                <w:rFonts w:ascii="Times New Roman" w:hAnsi="Times New Roman"/>
                <w:sz w:val="28"/>
                <w:szCs w:val="28"/>
              </w:rPr>
              <w:t xml:space="preserve"> века - 2017</w:t>
            </w:r>
            <w:r w:rsidRPr="009A6CD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A6CD9" w:rsidRPr="009A6CD9" w:rsidRDefault="009A6CD9" w:rsidP="009A6CD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9" w:rsidRPr="009A6CD9" w:rsidRDefault="003A1042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3</w:t>
            </w:r>
            <w:r w:rsidR="009A6CD9"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  <w:r w:rsidR="009A6CD9" w:rsidRPr="009A6C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A6CD9" w:rsidRPr="009A6C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</w:t>
            </w:r>
            <w:r w:rsidR="009A6CD9"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</w:p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:rsidR="009A6CD9" w:rsidRPr="009A6CD9" w:rsidTr="009A6CD9">
        <w:trPr>
          <w:trHeight w:val="309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 xml:space="preserve">Выступление участников конференции </w:t>
            </w:r>
          </w:p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3A104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</w:t>
            </w:r>
            <w:r w:rsidR="009A6CD9"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</w:t>
            </w:r>
            <w:r w:rsidR="009A6CD9" w:rsidRPr="009A6C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9A6CD9" w:rsidRPr="009A6CD9">
              <w:rPr>
                <w:rFonts w:ascii="Times New Roman" w:hAnsi="Times New Roman"/>
                <w:sz w:val="28"/>
                <w:szCs w:val="28"/>
              </w:rPr>
              <w:t>-12</w:t>
            </w:r>
            <w:r w:rsidR="009A6CD9"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9A6CD9" w:rsidRPr="009A6CD9" w:rsidRDefault="003A104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Учебные кабинеты</w:t>
            </w:r>
          </w:p>
        </w:tc>
      </w:tr>
      <w:tr w:rsidR="009A6CD9" w:rsidRPr="009A6CD9" w:rsidTr="009A6CD9">
        <w:trPr>
          <w:trHeight w:val="840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 xml:space="preserve">Подведение итогов,  награждение, </w:t>
            </w:r>
            <w:r w:rsidRPr="009A6CD9">
              <w:rPr>
                <w:rFonts w:ascii="Times New Roman" w:hAnsi="Times New Roman"/>
                <w:sz w:val="28"/>
                <w:szCs w:val="28"/>
              </w:rPr>
              <w:br/>
              <w:t>закрытие научно-практической конференции</w:t>
            </w:r>
            <w:r w:rsidRPr="009A6CD9">
              <w:rPr>
                <w:rFonts w:ascii="Times New Roman" w:hAnsi="Times New Roman"/>
                <w:sz w:val="28"/>
                <w:szCs w:val="28"/>
              </w:rPr>
              <w:br/>
              <w:t xml:space="preserve">«Мыслители </w:t>
            </w:r>
            <w:r w:rsidRPr="009A6CD9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="003A1042">
              <w:rPr>
                <w:rFonts w:ascii="Times New Roman" w:hAnsi="Times New Roman"/>
                <w:sz w:val="28"/>
                <w:szCs w:val="28"/>
              </w:rPr>
              <w:t xml:space="preserve"> века - 2017</w:t>
            </w:r>
            <w:r w:rsidRPr="009A6C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9" w:rsidRPr="009A6CD9" w:rsidRDefault="009A6CD9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12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10</w:t>
            </w:r>
            <w:r w:rsidRPr="009A6C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A6CD9">
              <w:rPr>
                <w:rFonts w:ascii="Times New Roman" w:hAnsi="Times New Roman"/>
                <w:sz w:val="28"/>
                <w:szCs w:val="28"/>
              </w:rPr>
              <w:t>-12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</w:p>
          <w:p w:rsidR="009A6CD9" w:rsidRPr="009A6CD9" w:rsidRDefault="009A6C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9" w:rsidRPr="009A6CD9" w:rsidRDefault="009A6CD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A6CD9" w:rsidRPr="009A6CD9" w:rsidTr="009A6CD9">
        <w:trPr>
          <w:trHeight w:val="840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u w:val="single"/>
                <w:vertAlign w:val="superscript"/>
                <w:lang w:eastAsia="ar-SA"/>
              </w:rPr>
            </w:pPr>
            <w:r w:rsidRPr="009A6CD9">
              <w:rPr>
                <w:rFonts w:ascii="Times New Roman" w:hAnsi="Times New Roman"/>
                <w:sz w:val="28"/>
                <w:szCs w:val="28"/>
              </w:rPr>
              <w:t>12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9A6C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A6CD9">
              <w:rPr>
                <w:rFonts w:ascii="Times New Roman" w:hAnsi="Times New Roman"/>
                <w:sz w:val="28"/>
                <w:szCs w:val="28"/>
              </w:rPr>
              <w:t>-12</w:t>
            </w:r>
            <w:r w:rsidRPr="009A6CD9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9" w:rsidRPr="009A6CD9" w:rsidRDefault="009A6CD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bookmarkEnd w:id="0"/>
    </w:tbl>
    <w:p w:rsidR="009A6CD9" w:rsidRDefault="009A6CD9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2200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9790B" w:rsidRDefault="0079790B" w:rsidP="007979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Приложение 2</w:t>
      </w:r>
    </w:p>
    <w:p w:rsidR="0079790B" w:rsidRDefault="0079790B" w:rsidP="007979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 приказу отдела образования</w:t>
      </w:r>
    </w:p>
    <w:p w:rsidR="0079790B" w:rsidRDefault="0079790B" w:rsidP="007979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   05 апреля 2017      № 156                </w:t>
      </w:r>
    </w:p>
    <w:p w:rsidR="00252200" w:rsidRPr="009A6CD9" w:rsidRDefault="00252200" w:rsidP="009A6CD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A6CD9" w:rsidRDefault="009A6CD9" w:rsidP="009A6CD9">
      <w:pPr>
        <w:rPr>
          <w:rFonts w:ascii="Times New Roman" w:hAnsi="Times New Roman"/>
          <w:sz w:val="28"/>
          <w:szCs w:val="28"/>
        </w:rPr>
      </w:pPr>
      <w:r w:rsidRPr="009A6CD9">
        <w:rPr>
          <w:rFonts w:ascii="Times New Roman" w:hAnsi="Times New Roman"/>
          <w:sz w:val="28"/>
          <w:szCs w:val="28"/>
        </w:rPr>
        <w:t xml:space="preserve"> Порядок выступления участников конференции</w:t>
      </w:r>
    </w:p>
    <w:tbl>
      <w:tblPr>
        <w:tblW w:w="10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2160"/>
        <w:gridCol w:w="2329"/>
        <w:gridCol w:w="2260"/>
        <w:gridCol w:w="2197"/>
      </w:tblGrid>
      <w:tr w:rsidR="003A1042" w:rsidRPr="00C6794E" w:rsidTr="00A64218">
        <w:trPr>
          <w:trHeight w:val="31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br/>
              <w:t>докладчика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t>Класс,</w:t>
            </w: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br/>
              <w:t>образовательное учреждение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t>Тема работы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bCs/>
                <w:sz w:val="28"/>
                <w:szCs w:val="28"/>
              </w:rPr>
              <w:t>Руководитель</w:t>
            </w:r>
          </w:p>
        </w:tc>
      </w:tr>
      <w:tr w:rsidR="003A1042" w:rsidRPr="00C6794E" w:rsidTr="00A64218">
        <w:trPr>
          <w:trHeight w:val="182"/>
        </w:trPr>
        <w:tc>
          <w:tcPr>
            <w:tcW w:w="10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042" w:rsidRPr="00C6794E" w:rsidRDefault="003A1042" w:rsidP="00A64218">
            <w:pPr>
              <w:widowControl w:val="0"/>
              <w:jc w:val="center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Секция «Филология», «Иностранный язык»</w:t>
            </w:r>
          </w:p>
        </w:tc>
      </w:tr>
      <w:tr w:rsidR="003A1042" w:rsidRPr="00C6794E" w:rsidTr="00A64218">
        <w:trPr>
          <w:trHeight w:val="303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Бондаренко Алина Романовна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Афанасьево,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Влияние продуктов Макдоналдс на здоровое питание подростков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Фалина Юлия Александровна, учитель иностранного языка</w:t>
            </w:r>
          </w:p>
        </w:tc>
      </w:tr>
      <w:tr w:rsidR="005F1CD1" w:rsidRPr="00C6794E" w:rsidTr="00A64218">
        <w:trPr>
          <w:trHeight w:val="303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CD1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CD1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Вуколова Лариса Александровна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CD1" w:rsidRPr="00C6794E" w:rsidRDefault="005F1CD1" w:rsidP="005F1CD1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5F1CD1" w:rsidRPr="00C6794E" w:rsidRDefault="005F1CD1" w:rsidP="005F1CD1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5F1CD1" w:rsidRPr="00C6794E" w:rsidRDefault="005F1CD1" w:rsidP="005F1CD1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8а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CD1" w:rsidRPr="00C6794E" w:rsidRDefault="005F1CD1" w:rsidP="005F1CD1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Зачем мы изучаем английский язык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CD1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Овсянникова Людмила Викторовна,</w:t>
            </w:r>
          </w:p>
          <w:p w:rsidR="005F1CD1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учитель иностранного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Дорохина Анастасия Дмитриевна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Афанасьево,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Экологический контекст романа Германа Мелвилла «Моби Дик, или Белый кит»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Фалина Юлия Александровна, учитель иностранного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Кулешова Евгения Евгеньевна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Сравнительная характеристика молодёжного движения защитников природы Великобритании и России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Фалина Юлия Александровна, учитель иностранного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Бубнова Ольга Юрьевна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653" w:rsidRDefault="003A1042" w:rsidP="002C6653">
            <w:pPr>
              <w:widowControl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Социальные плакаты</w:t>
            </w:r>
            <w:r w:rsid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и постеры в </w:t>
            </w:r>
          </w:p>
          <w:p w:rsidR="003A1042" w:rsidRPr="00C6794E" w:rsidRDefault="002C6653" w:rsidP="002C6653">
            <w:pPr>
              <w:widowControl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з</w:t>
            </w:r>
            <w:r w:rsidR="003A1042"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ащиту окружающей среды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2C6653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Гулидова Татьяна Михайловна</w:t>
            </w:r>
            <w:r w:rsid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, учитель немецкого языка</w:t>
            </w:r>
          </w:p>
        </w:tc>
      </w:tr>
      <w:tr w:rsidR="00C6794E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2C6653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Заика Анна </w:t>
            </w:r>
            <w:r w:rsid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МБОУ СОШ №1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с.Измалково,10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Сравнительная и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сопостовитель-ная характеристика</w:t>
            </w:r>
          </w:p>
          <w:p w:rsidR="00C6794E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русских и английских фамилий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2C6653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Автюхова Елена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Ивановна, учитель английского языка 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Лилия Владимировна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Народная кукла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Волкова Мария Васильевна, классный руководитель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Комиссарова Валерия Романовна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Особенности подготовки к ОГЭ по английскому языку по теме «Экология, защита окружающей среды»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Волкова Мария Васильевна, учитель иностранного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Сысюк Дарья Руслановна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7б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Исследование мест жительства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Савосин Павел Васильевич, учитель физической культуры и литературы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Левыкина Екатерина Витальевна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Экологические тропы в литературе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Левыкина Ольга Анатольевна, учитель русского языка и литературы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  <w:r w:rsidR="005F1CD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Щеглова Анна Алексеевна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Измалково,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Загадки и тайны Стоунхенда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Ненахова Лариса Валентиновна, учитель английского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  <w:r w:rsidR="005F1CD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Шевелев Николай Александрович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ООШ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Измалково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Слышим ли мы И.Гете за переводами Ю. Лермонтова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Серебрякова Ольга Алексеевна, учитель немецкого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  <w:r w:rsidR="005F1CD1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Демидова Ольга Игоревна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ООШ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Измалково,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7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Художественный мир И.А. Бунина в языковом и литературном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образовании моих современников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Шевалдина Наталья Валентиновна, учитель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русского языка и литературы</w:t>
            </w:r>
          </w:p>
        </w:tc>
      </w:tr>
      <w:tr w:rsidR="00434834" w:rsidRPr="00C6794E" w:rsidTr="00A64218">
        <w:trPr>
          <w:trHeight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Анисимов</w:t>
            </w:r>
          </w:p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Даниил Александрович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434834">
            <w:pPr>
              <w:widowControl w:val="0"/>
              <w:ind w:right="-69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с.Чернава</w:t>
            </w:r>
            <w:r w:rsid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,6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Празднование Пасхи в России и Англии: сходства и различия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Сорокина Елена Владимировна, учитель иностранного языка</w:t>
            </w:r>
          </w:p>
        </w:tc>
      </w:tr>
      <w:tr w:rsidR="003A1042" w:rsidRPr="00C6794E" w:rsidTr="00A64218">
        <w:trPr>
          <w:trHeight w:val="307"/>
        </w:trPr>
        <w:tc>
          <w:tcPr>
            <w:tcW w:w="10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Секция «История, обществознание»</w:t>
            </w:r>
          </w:p>
        </w:tc>
      </w:tr>
      <w:tr w:rsidR="003A1042" w:rsidRPr="00C6794E" w:rsidTr="00A64218">
        <w:trPr>
          <w:trHeight w:val="545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Вобликова Полина Сергеевна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Растительный и животный мир Верхнего Дона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/>
              </w:rPr>
              <w:t>XVI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–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/>
              </w:rPr>
              <w:t>XVII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вв по материалам записок иностранцев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Пальчикова Александра Сергеевна, учитель истории и обществознания</w:t>
            </w:r>
          </w:p>
        </w:tc>
      </w:tr>
      <w:tr w:rsidR="003A1042" w:rsidRPr="00C6794E" w:rsidTr="00A64218">
        <w:trPr>
          <w:trHeight w:val="525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Бочкова Татьяна Николаевна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Репрессированное духовенство Измалковского края как составляющая основа для изучения духовной истории Липецкой области в годы лихолетья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  <w:lang w:val="en-US"/>
              </w:rPr>
              <w:t>XX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в.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Злобина Екатерина Викторовна, учитель основ православной культуры и музыки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Ельчанинова Анастасия Олеговна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Свет надежды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Чечурина Светлана Григорьевна, учитель истории и обществознания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Протасов Вадим Юрьевич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10б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Культ природы в славянской мифологии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Сафарова Зоя Николаевна, учитель истории и обществознания</w:t>
            </w:r>
          </w:p>
        </w:tc>
      </w:tr>
      <w:tr w:rsidR="003A1042" w:rsidRPr="00C6794E" w:rsidTr="00A64218">
        <w:trPr>
          <w:trHeight w:val="306"/>
        </w:trPr>
        <w:tc>
          <w:tcPr>
            <w:tcW w:w="10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Секция «Математика, физика, информатика»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Агапов Александр Андреевич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Демографичес</w:t>
            </w:r>
            <w:r w:rsidR="00140547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кие проблемы села Пятницкое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Косыгина Вера Владимировна</w:t>
            </w:r>
            <w:r w:rsidR="002C665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2F351C" w:rsidRPr="002C6653" w:rsidRDefault="002F351C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Липецких Анастасия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Туристический маршрут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Липецкой области. Галичья Гора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2F351C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Казанцева Елена </w:t>
            </w:r>
            <w:r w:rsidRP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Александровна</w:t>
            </w:r>
            <w:r w:rsid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2C6653" w:rsidRPr="00140547" w:rsidRDefault="002F351C" w:rsidP="00C6794E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учитель информатики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Савосин Егор Павлович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ED463A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ED463A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ED463A" w:rsidRPr="00C6794E" w:rsidRDefault="00ED463A" w:rsidP="00ED463A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8а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Лента Мёбиуса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Купавых Ольга Васильевна,</w:t>
            </w:r>
          </w:p>
          <w:p w:rsidR="00ED463A" w:rsidRPr="002F351C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Черных Павел Александрович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10а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Фракталы и их применение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Елена Николаевна,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Плесняков Никита Вячеславович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Фрактальная геометрия природы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Елена Николаевна,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Вобликова Полина Сергеевна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Роль влажности в жизни человека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Разинкова Любовь Михайловна, учитель физики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Быкова Кристина Николаевна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Рукотворные мерки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Кобелева Ольга Александровна,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Дрёмова Елизавета Валерьевна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Функция вокруг нас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Бойкова Тамара Петровна,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Данилов Лев Викторович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Конструирова</w:t>
            </w:r>
            <w:r w:rsidR="00140547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ние робота, симулирующего работу исполнителей среды КуМир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Алёхина Светлана Владимировна,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980908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Полякова Надежда Сергеевна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Применение окружности Аполлония к решению задач на построение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Шамрина Галина Васильевна,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  <w:r w:rsid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Шамрина Анастасия Владимировна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Расчёт экономической целесообразнос</w:t>
            </w:r>
            <w:r w:rsidR="00140547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ти выращивания плодово-овощных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культур на приусадебном участке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Злобина Ольга Алексеевна, учитель технологии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1</w:t>
            </w:r>
            <w:r w:rsid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94E">
              <w:rPr>
                <w:rFonts w:ascii="Times New Roman" w:hAnsi="Times New Roman"/>
                <w:sz w:val="28"/>
                <w:szCs w:val="28"/>
                <w:lang w:eastAsia="ru-RU"/>
              </w:rPr>
              <w:t>Стаханова Ирина Алексеевна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Математическое моделирование некоторых биологических процессов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Шамрина Галина Васильевна, учитель математики</w:t>
            </w:r>
          </w:p>
        </w:tc>
      </w:tr>
      <w:tr w:rsidR="003A1042" w:rsidRPr="00C6794E" w:rsidTr="00A64218">
        <w:trPr>
          <w:trHeight w:val="306"/>
        </w:trPr>
        <w:tc>
          <w:tcPr>
            <w:tcW w:w="10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Секция «Химия, биология, экология, география»</w:t>
            </w:r>
          </w:p>
        </w:tc>
      </w:tr>
      <w:tr w:rsidR="003A1042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Митюшкина Алина Викторовна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ООШ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Лебяжье,</w:t>
            </w:r>
          </w:p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Восстановление растительного покрова урочища Горелый лес после летних палов сухой травы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042" w:rsidRPr="00C6794E" w:rsidRDefault="003A1042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Ишанова Елена Михайловна, учитель географии</w:t>
            </w:r>
          </w:p>
        </w:tc>
      </w:tr>
      <w:tr w:rsidR="00C6794E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2F351C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Авцинова Екатерина</w:t>
            </w:r>
            <w:r w:rsidR="002F351C" w:rsidRP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Павловна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с.Преображенье,7 кл.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C6794E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Сибирский кедр на преображенской земле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4E" w:rsidRPr="00C6794E" w:rsidRDefault="00B83DE6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Авцинова Вера Владимировна, учитель</w:t>
            </w:r>
            <w:r w:rsidR="00140547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2F351C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Савосин Егор Павлович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4504A4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4504A4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ED463A" w:rsidRPr="00C6794E" w:rsidRDefault="00ED463A" w:rsidP="004504A4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Мы есть то, что мы едим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Сорокина Елена Владимировна,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>учитель иностранного языка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2F351C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F351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Степаненкова Ирина Сергеевна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8б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Есть в травах и цветах целительная сила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ED463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Мальцева Жанна Владимировна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,</w:t>
            </w:r>
          </w:p>
          <w:p w:rsidR="00ED463A" w:rsidRP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учитель истории и обществознания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980908" w:rsidRDefault="00980908" w:rsidP="00C6794E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980908" w:rsidRDefault="00980908" w:rsidP="00C6794E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Козьякова Виктория Юрьевна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8" w:rsidRPr="00980908" w:rsidRDefault="00980908" w:rsidP="00980908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980908" w:rsidRPr="00980908" w:rsidRDefault="00980908" w:rsidP="00980908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с. Чернава,</w:t>
            </w:r>
          </w:p>
          <w:p w:rsidR="00ED463A" w:rsidRPr="00980908" w:rsidRDefault="00980908" w:rsidP="00980908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980908" w:rsidRDefault="00980908" w:rsidP="00C6794E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Цветок купальница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980908" w:rsidRDefault="00980908" w:rsidP="00C6794E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</w:rPr>
              <w:t>Косыгина Елена Петровна, социальный педагог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Вобликова Полина Сергеевна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Экологический проект «Необычное в обычном»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Дорохина Елена Ивановна, учитель географии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Ломакин Николай Вячеславович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9а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Экологическая реставрация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Ломакина Татьяна Михайловна, учитель химии 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и биологии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Лилия Владимировна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8а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Детские настольные игры из вторсырья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Ольга Николаевна, учитель химии и биологии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Рубцова Ульяна Алексеевна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10а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Определение кислотности моющих средств, применяемых в быту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Подколзина Ольга Николаевна, учитель химии и биологии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Карандашёва Анастасия Ивановна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ООШ</w:t>
            </w:r>
          </w:p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Измалково,</w:t>
            </w:r>
          </w:p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Яйценоскость кур, содержащихся в домашних условиях, в зимнее время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Эль-Фалях Ольга Дмитриевна, учитель биологии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Бачурина Виктория Семёновна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11а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Экология и здоровье человека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Алёхина Светлана Владимировна, учитель математики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Шамрин Павел Владимирович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 №1 с. Измалково,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7а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Следы Чебышевых на Липецкой земле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Шамрина Галина Васильевна, учитель математики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Сапе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лкин Кирилл Константино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ООШ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Измалково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Влияние автотранспорта на загрязнение окружающей среды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Козликина Галина Ивановна, учитель географии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Дрокина Дарья Александровна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10б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Влияние животноводчес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кого комплекса на состояние экосистемы окрестностей</w:t>
            </w:r>
          </w:p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д. Панкратовка Измалковского района Липецкой области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Фалина Юлия Александровна, учитель иностранного языка</w:t>
            </w:r>
          </w:p>
        </w:tc>
      </w:tr>
      <w:tr w:rsidR="00434834" w:rsidRPr="00434834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Котенков Дмитрий</w:t>
            </w:r>
            <w:r w:rsidR="00980908"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="00980908"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Ви</w:t>
            </w:r>
            <w:r w:rsidR="00E917B3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кторович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434834">
            <w:pPr>
              <w:widowControl w:val="0"/>
              <w:ind w:right="-69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 xml:space="preserve">МБОУ СОШ с.Чернава,8б </w:t>
            </w: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434834">
            <w:pPr>
              <w:widowControl w:val="0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Где вы, вестники весны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834" w:rsidRPr="00980908" w:rsidRDefault="00434834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Малютина Татьяна </w:t>
            </w:r>
            <w:r w:rsidRPr="0098090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Петровна, учитель биологии и химии</w:t>
            </w:r>
          </w:p>
        </w:tc>
      </w:tr>
      <w:tr w:rsidR="00ED463A" w:rsidRPr="00C6794E" w:rsidTr="00A64218">
        <w:trPr>
          <w:trHeight w:val="306"/>
        </w:trPr>
        <w:tc>
          <w:tcPr>
            <w:tcW w:w="10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lastRenderedPageBreak/>
              <w:t>Секция «Технология», «Мировая художественная культура»</w:t>
            </w:r>
          </w:p>
        </w:tc>
      </w:tr>
      <w:tr w:rsidR="00ED463A" w:rsidRPr="00C6794E" w:rsidTr="00A64218">
        <w:trPr>
          <w:trHeight w:val="306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5F1CD1" w:rsidP="00C6794E">
            <w:pPr>
              <w:widowControl w:val="0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Меланьина Дарья Игоревна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63A" w:rsidRPr="00C6794E" w:rsidRDefault="00ED463A" w:rsidP="00C6794E">
            <w:pPr>
              <w:widowControl w:val="0"/>
              <w:ind w:right="-69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МБОУ СОШ</w:t>
            </w:r>
          </w:p>
          <w:p w:rsidR="00ED463A" w:rsidRPr="00C6794E" w:rsidRDefault="00ED463A" w:rsidP="00C67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с. Афанасьево Измалковского района, 7б класс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Проблема мусора на селе. Вторичное использование сырья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63A" w:rsidRPr="00C6794E" w:rsidRDefault="00ED463A" w:rsidP="00C6794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4E">
              <w:rPr>
                <w:rFonts w:ascii="Times New Roman" w:hAnsi="Times New Roman"/>
                <w:sz w:val="28"/>
                <w:szCs w:val="28"/>
              </w:rPr>
              <w:t>Меланьина Александра Леонидовна, педагог-библиотекарь</w:t>
            </w:r>
          </w:p>
        </w:tc>
      </w:tr>
    </w:tbl>
    <w:p w:rsidR="00B61EBB" w:rsidRPr="00C6794E" w:rsidRDefault="00B61EBB" w:rsidP="00C6794E">
      <w:pPr>
        <w:jc w:val="both"/>
        <w:rPr>
          <w:rFonts w:ascii="Times New Roman" w:hAnsi="Times New Roman"/>
        </w:rPr>
      </w:pPr>
    </w:p>
    <w:sectPr w:rsidR="00B61EBB" w:rsidRPr="00C6794E" w:rsidSect="00227F7C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F" w:rsidRDefault="00B66AAF" w:rsidP="00601145">
      <w:r>
        <w:separator/>
      </w:r>
    </w:p>
  </w:endnote>
  <w:endnote w:type="continuationSeparator" w:id="0">
    <w:p w:rsidR="00B66AAF" w:rsidRDefault="00B66AAF" w:rsidP="0060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F" w:rsidRDefault="00B66AAF" w:rsidP="00601145">
      <w:r>
        <w:separator/>
      </w:r>
    </w:p>
  </w:footnote>
  <w:footnote w:type="continuationSeparator" w:id="0">
    <w:p w:rsidR="00B66AAF" w:rsidRDefault="00B66AAF" w:rsidP="0060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A7A"/>
    <w:rsid w:val="00030AC4"/>
    <w:rsid w:val="000724C6"/>
    <w:rsid w:val="000A09CE"/>
    <w:rsid w:val="000B6E42"/>
    <w:rsid w:val="00140547"/>
    <w:rsid w:val="0015031E"/>
    <w:rsid w:val="00162027"/>
    <w:rsid w:val="00174069"/>
    <w:rsid w:val="00196FBE"/>
    <w:rsid w:val="001A2B31"/>
    <w:rsid w:val="001B3A7A"/>
    <w:rsid w:val="00203FD9"/>
    <w:rsid w:val="00226B20"/>
    <w:rsid w:val="00252200"/>
    <w:rsid w:val="002C6653"/>
    <w:rsid w:val="002E29D6"/>
    <w:rsid w:val="002F351C"/>
    <w:rsid w:val="003A1042"/>
    <w:rsid w:val="003B3D15"/>
    <w:rsid w:val="003E3B02"/>
    <w:rsid w:val="0041459E"/>
    <w:rsid w:val="004157EC"/>
    <w:rsid w:val="00432B71"/>
    <w:rsid w:val="00434834"/>
    <w:rsid w:val="00443B36"/>
    <w:rsid w:val="0048686C"/>
    <w:rsid w:val="004A2A31"/>
    <w:rsid w:val="004A3682"/>
    <w:rsid w:val="004B5502"/>
    <w:rsid w:val="00532322"/>
    <w:rsid w:val="00532CF6"/>
    <w:rsid w:val="00545608"/>
    <w:rsid w:val="00577A63"/>
    <w:rsid w:val="005F1CD1"/>
    <w:rsid w:val="00601145"/>
    <w:rsid w:val="006267D2"/>
    <w:rsid w:val="00647B86"/>
    <w:rsid w:val="00667B4E"/>
    <w:rsid w:val="006C3A84"/>
    <w:rsid w:val="006C7B21"/>
    <w:rsid w:val="00751419"/>
    <w:rsid w:val="00752904"/>
    <w:rsid w:val="007530B7"/>
    <w:rsid w:val="00775384"/>
    <w:rsid w:val="00785DE2"/>
    <w:rsid w:val="0079790B"/>
    <w:rsid w:val="007B4AFE"/>
    <w:rsid w:val="007C62C8"/>
    <w:rsid w:val="008657FE"/>
    <w:rsid w:val="00876786"/>
    <w:rsid w:val="00890A28"/>
    <w:rsid w:val="008A5BB1"/>
    <w:rsid w:val="00905CE2"/>
    <w:rsid w:val="00966030"/>
    <w:rsid w:val="00980908"/>
    <w:rsid w:val="009A6CD9"/>
    <w:rsid w:val="009D5423"/>
    <w:rsid w:val="009E7EAB"/>
    <w:rsid w:val="00A44497"/>
    <w:rsid w:val="00A70263"/>
    <w:rsid w:val="00A926CD"/>
    <w:rsid w:val="00AE52D4"/>
    <w:rsid w:val="00B61EBB"/>
    <w:rsid w:val="00B66AAF"/>
    <w:rsid w:val="00B83DE6"/>
    <w:rsid w:val="00B85981"/>
    <w:rsid w:val="00B91E0C"/>
    <w:rsid w:val="00B9332E"/>
    <w:rsid w:val="00C03445"/>
    <w:rsid w:val="00C214FD"/>
    <w:rsid w:val="00C511D6"/>
    <w:rsid w:val="00C6794E"/>
    <w:rsid w:val="00C80C23"/>
    <w:rsid w:val="00CA2C9A"/>
    <w:rsid w:val="00CF4ACE"/>
    <w:rsid w:val="00D61C61"/>
    <w:rsid w:val="00D837FB"/>
    <w:rsid w:val="00DA7E94"/>
    <w:rsid w:val="00DD395E"/>
    <w:rsid w:val="00DE073D"/>
    <w:rsid w:val="00DE4CE5"/>
    <w:rsid w:val="00E1054E"/>
    <w:rsid w:val="00E917B3"/>
    <w:rsid w:val="00ED463A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7A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B3A7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A7A"/>
    <w:rPr>
      <w:rFonts w:eastAsia="Times New Roman" w:cs="Times New Roman"/>
      <w:color w:val="000000"/>
      <w:szCs w:val="24"/>
      <w:lang w:eastAsia="ru-RU"/>
    </w:rPr>
  </w:style>
  <w:style w:type="paragraph" w:styleId="a3">
    <w:name w:val="caption"/>
    <w:basedOn w:val="a"/>
    <w:next w:val="a"/>
    <w:qFormat/>
    <w:rsid w:val="001B3A7A"/>
    <w:pPr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59"/>
    <w:rsid w:val="001B3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7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1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145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semiHidden/>
    <w:unhideWhenUsed/>
    <w:rsid w:val="00601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145"/>
    <w:rPr>
      <w:rFonts w:ascii="Calibri" w:eastAsia="Calibri" w:hAnsi="Calibri" w:cs="Times New Roman"/>
      <w:sz w:val="22"/>
    </w:rPr>
  </w:style>
  <w:style w:type="character" w:styleId="ab">
    <w:name w:val="Hyperlink"/>
    <w:basedOn w:val="a0"/>
    <w:uiPriority w:val="99"/>
    <w:unhideWhenUsed/>
    <w:rsid w:val="0043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mrono1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1085-5FCA-4FF3-8D8A-9747A6B5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Acer</cp:lastModifiedBy>
  <cp:revision>44</cp:revision>
  <cp:lastPrinted>2016-04-26T06:17:00Z</cp:lastPrinted>
  <dcterms:created xsi:type="dcterms:W3CDTF">2015-04-27T07:20:00Z</dcterms:created>
  <dcterms:modified xsi:type="dcterms:W3CDTF">2017-04-13T09:13:00Z</dcterms:modified>
</cp:coreProperties>
</file>